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tblpY="1135"/>
        <w:tblOverlap w:val="never"/>
        <w:tblW w:w="9356" w:type="dxa"/>
        <w:tblInd w:w="108" w:type="dxa"/>
        <w:tblLook w:val="01E0" w:firstRow="1" w:lastRow="1" w:firstColumn="1" w:lastColumn="1" w:noHBand="0" w:noVBand="0"/>
      </w:tblPr>
      <w:tblGrid>
        <w:gridCol w:w="9356"/>
      </w:tblGrid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94025E" w:rsidP="00DF1431">
            <w:pPr>
              <w:overflowPunct w:val="0"/>
              <w:autoSpaceDE w:val="0"/>
              <w:autoSpaceDN w:val="0"/>
              <w:adjustRightInd w:val="0"/>
              <w:ind w:left="-108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33400" cy="60960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DF1431">
              <w:rPr>
                <w:sz w:val="28"/>
                <w:szCs w:val="28"/>
              </w:rPr>
              <w:t>Городской округ Архангельской области «Северодвинск»</w:t>
            </w:r>
          </w:p>
        </w:tc>
      </w:tr>
      <w:tr w:rsidR="00E128EB" w:rsidRPr="00DF1431" w:rsidTr="00DF1431">
        <w:trPr>
          <w:trHeight w:val="639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sz w:val="26"/>
                <w:szCs w:val="26"/>
              </w:rPr>
            </w:pPr>
            <w:r w:rsidRPr="00DF1431">
              <w:rPr>
                <w:b/>
                <w:sz w:val="26"/>
                <w:szCs w:val="26"/>
              </w:rPr>
              <w:t>ЗАМЕСТИТЕЛЬ ГЛАВЫ АДМИНИСТРАЦИИ СЕВЕРОДВИНСКА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F1431">
              <w:rPr>
                <w:b/>
                <w:sz w:val="26"/>
                <w:szCs w:val="26"/>
              </w:rPr>
              <w:t>ПО ГОРОДСКОМУ ХОЗЯЙСТВУ</w:t>
            </w:r>
          </w:p>
        </w:tc>
      </w:tr>
      <w:tr w:rsidR="00E128EB" w:rsidRPr="00DF1431" w:rsidTr="00DF1431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spacing w:before="240"/>
              <w:jc w:val="center"/>
              <w:rPr>
                <w:b/>
                <w:caps/>
                <w:spacing w:val="60"/>
                <w:sz w:val="36"/>
                <w:szCs w:val="36"/>
              </w:rPr>
            </w:pPr>
            <w:r w:rsidRPr="00DF1431">
              <w:rPr>
                <w:b/>
                <w:caps/>
                <w:spacing w:val="60"/>
                <w:sz w:val="36"/>
                <w:szCs w:val="36"/>
              </w:rPr>
              <w:t>РАСПОРЯЖЕНИЕ</w:t>
            </w:r>
          </w:p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A2125C" w:rsidRDefault="00A2125C" w:rsidP="00E128EB"/>
    <w:tbl>
      <w:tblPr>
        <w:tblW w:w="0" w:type="auto"/>
        <w:tblInd w:w="10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E128EB" w:rsidP="00DF1431">
            <w:pPr>
              <w:overflowPunct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F1431">
              <w:rPr>
                <w:sz w:val="28"/>
                <w:szCs w:val="28"/>
              </w:rPr>
              <w:t>от ………………№ ……………….</w:t>
            </w:r>
          </w:p>
          <w:p w:rsidR="00E128EB" w:rsidRPr="001D6B79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1D6B79">
              <w:t>г.</w:t>
            </w:r>
            <w:r w:rsidRPr="00DF1431">
              <w:rPr>
                <w:lang w:val="en-US"/>
              </w:rPr>
              <w:t> </w:t>
            </w:r>
            <w:r w:rsidRPr="001D6B79">
              <w:t xml:space="preserve">Северодвинск Архангельской области </w:t>
            </w:r>
          </w:p>
          <w:p w:rsidR="00E128EB" w:rsidRDefault="00E128EB" w:rsidP="00DF1431">
            <w:pPr>
              <w:overflowPunct w:val="0"/>
              <w:autoSpaceDE w:val="0"/>
              <w:autoSpaceDN w:val="0"/>
              <w:adjustRightInd w:val="0"/>
            </w:pP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 w:rsidRPr="00DF1431">
              <w:rPr>
                <w:rFonts w:ascii="Symbol" w:hAnsi="Symbol"/>
              </w:rPr>
              <w:t></w:t>
            </w:r>
            <w:r>
              <w:t xml:space="preserve">               </w:t>
            </w:r>
          </w:p>
        </w:tc>
      </w:tr>
      <w:tr w:rsidR="00E128EB" w:rsidRPr="00DF1431" w:rsidTr="00DF1431">
        <w:tc>
          <w:tcPr>
            <w:tcW w:w="4820" w:type="dxa"/>
            <w:shd w:val="clear" w:color="auto" w:fill="auto"/>
          </w:tcPr>
          <w:p w:rsidR="00E128EB" w:rsidRPr="00DF1431" w:rsidRDefault="00033225" w:rsidP="00E3354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8"/>
                <w:szCs w:val="28"/>
              </w:rPr>
            </w:pPr>
            <w:r w:rsidRPr="00E36D9C">
              <w:rPr>
                <w:b/>
                <w:sz w:val="28"/>
                <w:szCs w:val="28"/>
              </w:rPr>
              <w:t xml:space="preserve">О </w:t>
            </w:r>
            <w:r w:rsidR="00831372">
              <w:rPr>
                <w:b/>
                <w:sz w:val="28"/>
                <w:szCs w:val="28"/>
              </w:rPr>
              <w:t xml:space="preserve">сносе (демонтаже) </w:t>
            </w:r>
            <w:r w:rsidR="00E33540">
              <w:rPr>
                <w:b/>
                <w:sz w:val="28"/>
                <w:szCs w:val="28"/>
              </w:rPr>
              <w:t xml:space="preserve">самовольно установленного объекта </w:t>
            </w:r>
          </w:p>
        </w:tc>
      </w:tr>
    </w:tbl>
    <w:p w:rsidR="00E128EB" w:rsidRDefault="00E128EB" w:rsidP="00E128EB">
      <w:pPr>
        <w:rPr>
          <w:sz w:val="28"/>
          <w:szCs w:val="28"/>
        </w:rPr>
      </w:pPr>
    </w:p>
    <w:p w:rsidR="00033225" w:rsidRDefault="00033225" w:rsidP="00E128EB">
      <w:pPr>
        <w:rPr>
          <w:sz w:val="28"/>
          <w:szCs w:val="28"/>
        </w:rPr>
      </w:pPr>
    </w:p>
    <w:p w:rsidR="00507AE5" w:rsidRDefault="00CA77D9" w:rsidP="00033225">
      <w:pPr>
        <w:ind w:firstLine="709"/>
        <w:jc w:val="both"/>
        <w:rPr>
          <w:sz w:val="28"/>
          <w:szCs w:val="28"/>
        </w:rPr>
      </w:pPr>
      <w:r w:rsidRPr="00CA77D9">
        <w:rPr>
          <w:sz w:val="28"/>
          <w:szCs w:val="28"/>
        </w:rPr>
        <w:t xml:space="preserve">В соответствии со статьей 222 Гражданского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Администрации Северодвинска от 26.02.2020 № 74-па </w:t>
      </w:r>
      <w:r>
        <w:rPr>
          <w:sz w:val="28"/>
          <w:szCs w:val="28"/>
        </w:rPr>
        <w:t xml:space="preserve">                 </w:t>
      </w:r>
      <w:r w:rsidRPr="00CA77D9">
        <w:rPr>
          <w:sz w:val="28"/>
          <w:szCs w:val="28"/>
        </w:rPr>
        <w:t>«Об утверждении порядка сноса (демонтажа) незаконно размещенных некапитальных объектов и самовольных построек на территории муниципального образования «Северодвинск» и положения о рабочей группе по сносу (демонтажу) незаконно размещенных некапитальных объектов                     и самовольных построек на территории муниципал</w:t>
      </w:r>
      <w:r w:rsidR="00E369C0">
        <w:rPr>
          <w:sz w:val="28"/>
          <w:szCs w:val="28"/>
        </w:rPr>
        <w:t>ьного образования «Северодвинск</w:t>
      </w:r>
      <w:r w:rsidRPr="00CA77D9">
        <w:rPr>
          <w:sz w:val="28"/>
          <w:szCs w:val="28"/>
        </w:rPr>
        <w:t>», протоколом заседания рабочей группы по сносу (демонтажу) самовольно установлен</w:t>
      </w:r>
      <w:r w:rsidR="00471BE7">
        <w:rPr>
          <w:sz w:val="28"/>
          <w:szCs w:val="28"/>
        </w:rPr>
        <w:t xml:space="preserve">ного объекта от </w:t>
      </w:r>
      <w:r w:rsidR="007234DD">
        <w:rPr>
          <w:sz w:val="28"/>
          <w:szCs w:val="28"/>
        </w:rPr>
        <w:t>03</w:t>
      </w:r>
      <w:r w:rsidR="00471BE7">
        <w:rPr>
          <w:sz w:val="28"/>
          <w:szCs w:val="28"/>
        </w:rPr>
        <w:t>.0</w:t>
      </w:r>
      <w:r w:rsidR="007234DD">
        <w:rPr>
          <w:sz w:val="28"/>
          <w:szCs w:val="28"/>
        </w:rPr>
        <w:t>8</w:t>
      </w:r>
      <w:r w:rsidR="00471BE7">
        <w:rPr>
          <w:sz w:val="28"/>
          <w:szCs w:val="28"/>
        </w:rPr>
        <w:t>.2023</w:t>
      </w:r>
      <w:r w:rsidR="007234DD">
        <w:rPr>
          <w:sz w:val="28"/>
          <w:szCs w:val="28"/>
        </w:rPr>
        <w:t xml:space="preserve"> № 2</w:t>
      </w:r>
      <w:r w:rsidRPr="00CA77D9">
        <w:rPr>
          <w:sz w:val="28"/>
          <w:szCs w:val="28"/>
        </w:rPr>
        <w:t>:</w:t>
      </w:r>
    </w:p>
    <w:p w:rsidR="00CA77D9" w:rsidRPr="00033225" w:rsidRDefault="00CA77D9" w:rsidP="00033225">
      <w:pPr>
        <w:ind w:firstLine="709"/>
        <w:jc w:val="both"/>
        <w:rPr>
          <w:sz w:val="28"/>
          <w:szCs w:val="28"/>
        </w:rPr>
      </w:pPr>
    </w:p>
    <w:p w:rsidR="00E62E83" w:rsidRDefault="00507AE5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Произвести снос (демонтаж) </w:t>
      </w:r>
      <w:r w:rsidR="00C64966">
        <w:rPr>
          <w:sz w:val="28"/>
          <w:szCs w:val="28"/>
        </w:rPr>
        <w:t>самовольно установленного объекта</w:t>
      </w:r>
      <w:r w:rsidR="00E33540">
        <w:rPr>
          <w:sz w:val="28"/>
          <w:szCs w:val="28"/>
        </w:rPr>
        <w:t xml:space="preserve"> – </w:t>
      </w:r>
      <w:r w:rsidR="00F07D1F" w:rsidRPr="00F07D1F">
        <w:rPr>
          <w:sz w:val="28"/>
          <w:szCs w:val="28"/>
        </w:rPr>
        <w:t>металлическ</w:t>
      </w:r>
      <w:r w:rsidR="00193F1D">
        <w:rPr>
          <w:sz w:val="28"/>
          <w:szCs w:val="28"/>
        </w:rPr>
        <w:t>ого</w:t>
      </w:r>
      <w:r w:rsidR="00F07D1F" w:rsidRPr="00F07D1F">
        <w:rPr>
          <w:sz w:val="28"/>
          <w:szCs w:val="28"/>
        </w:rPr>
        <w:t xml:space="preserve"> </w:t>
      </w:r>
      <w:r w:rsidR="00193F1D">
        <w:rPr>
          <w:sz w:val="28"/>
          <w:szCs w:val="28"/>
        </w:rPr>
        <w:t>гаража</w:t>
      </w:r>
      <w:r w:rsidR="007234DD">
        <w:rPr>
          <w:sz w:val="28"/>
          <w:szCs w:val="28"/>
        </w:rPr>
        <w:t>, расположенно</w:t>
      </w:r>
      <w:r w:rsidR="00193F1D">
        <w:rPr>
          <w:sz w:val="28"/>
          <w:szCs w:val="28"/>
        </w:rPr>
        <w:t>го</w:t>
      </w:r>
      <w:r w:rsidR="00820707">
        <w:rPr>
          <w:sz w:val="28"/>
          <w:szCs w:val="28"/>
        </w:rPr>
        <w:t xml:space="preserve"> </w:t>
      </w:r>
      <w:r w:rsidR="00AE0CA4" w:rsidRPr="00AE0CA4">
        <w:rPr>
          <w:sz w:val="28"/>
          <w:szCs w:val="28"/>
        </w:rPr>
        <w:t xml:space="preserve">в кадастровом квартале </w:t>
      </w:r>
      <w:r w:rsidR="00193F1D" w:rsidRPr="00193F1D">
        <w:rPr>
          <w:sz w:val="28"/>
          <w:szCs w:val="28"/>
        </w:rPr>
        <w:t>29:28:101107</w:t>
      </w:r>
      <w:r w:rsidR="00193F1D">
        <w:rPr>
          <w:sz w:val="28"/>
          <w:szCs w:val="28"/>
        </w:rPr>
        <w:t xml:space="preserve"> </w:t>
      </w:r>
      <w:r w:rsidR="007234DD">
        <w:rPr>
          <w:sz w:val="28"/>
          <w:szCs w:val="28"/>
        </w:rPr>
        <w:t>в </w:t>
      </w:r>
      <w:r w:rsidR="00F77A65">
        <w:rPr>
          <w:sz w:val="28"/>
          <w:szCs w:val="28"/>
        </w:rPr>
        <w:t>районе</w:t>
      </w:r>
      <w:r w:rsidR="00F07D1F" w:rsidRPr="00F07D1F">
        <w:rPr>
          <w:sz w:val="28"/>
          <w:szCs w:val="28"/>
        </w:rPr>
        <w:t xml:space="preserve"> ул. </w:t>
      </w:r>
      <w:r w:rsidR="00D1752C" w:rsidRPr="00D1752C">
        <w:rPr>
          <w:sz w:val="28"/>
          <w:szCs w:val="28"/>
        </w:rPr>
        <w:t xml:space="preserve">Народной, д. </w:t>
      </w:r>
      <w:r w:rsidR="00193F1D">
        <w:rPr>
          <w:sz w:val="28"/>
          <w:szCs w:val="28"/>
        </w:rPr>
        <w:t>10</w:t>
      </w:r>
      <w:r w:rsidR="00FA13F2" w:rsidRPr="00BE6621">
        <w:rPr>
          <w:sz w:val="28"/>
          <w:szCs w:val="28"/>
        </w:rPr>
        <w:t xml:space="preserve">, </w:t>
      </w:r>
      <w:r w:rsidR="00E62E83" w:rsidRPr="00BE6621">
        <w:rPr>
          <w:sz w:val="28"/>
          <w:szCs w:val="28"/>
        </w:rPr>
        <w:t xml:space="preserve">согласно </w:t>
      </w:r>
      <w:r w:rsidR="00321FED" w:rsidRPr="00BE6621">
        <w:rPr>
          <w:sz w:val="28"/>
          <w:szCs w:val="28"/>
        </w:rPr>
        <w:t>прилагаемой</w:t>
      </w:r>
      <w:r w:rsidR="00E62E83" w:rsidRPr="00BE6621">
        <w:rPr>
          <w:sz w:val="28"/>
          <w:szCs w:val="28"/>
        </w:rPr>
        <w:t xml:space="preserve"> схеме</w:t>
      </w:r>
      <w:r w:rsidR="00321FED" w:rsidRPr="00BE6621">
        <w:rPr>
          <w:sz w:val="28"/>
          <w:szCs w:val="28"/>
        </w:rPr>
        <w:t xml:space="preserve"> (номер регистрации</w:t>
      </w:r>
      <w:r w:rsidR="0072211B" w:rsidRPr="00BE6621">
        <w:rPr>
          <w:sz w:val="28"/>
          <w:szCs w:val="28"/>
          <w:lang w:val="en-US"/>
        </w:rPr>
        <w:t> </w:t>
      </w:r>
      <w:r w:rsidR="00193F1D">
        <w:rPr>
          <w:sz w:val="28"/>
          <w:szCs w:val="28"/>
        </w:rPr>
        <w:t>67</w:t>
      </w:r>
      <w:r w:rsidR="0094025E">
        <w:rPr>
          <w:sz w:val="28"/>
          <w:szCs w:val="28"/>
        </w:rPr>
        <w:t>4</w:t>
      </w:r>
      <w:r w:rsidR="006E346C" w:rsidRPr="00BE6621">
        <w:rPr>
          <w:sz w:val="28"/>
          <w:szCs w:val="28"/>
        </w:rPr>
        <w:t>/202</w:t>
      </w:r>
      <w:r w:rsidR="007234DD">
        <w:rPr>
          <w:sz w:val="28"/>
          <w:szCs w:val="28"/>
        </w:rPr>
        <w:t>3</w:t>
      </w:r>
      <w:r w:rsidR="00321FED" w:rsidRPr="00BE6621">
        <w:rPr>
          <w:sz w:val="28"/>
          <w:szCs w:val="28"/>
        </w:rPr>
        <w:t>)</w:t>
      </w:r>
      <w:r w:rsidR="00E62E83" w:rsidRPr="00BE6621">
        <w:rPr>
          <w:sz w:val="28"/>
          <w:szCs w:val="28"/>
        </w:rPr>
        <w:t>.</w:t>
      </w:r>
    </w:p>
    <w:p w:rsidR="00033225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E62E83">
        <w:rPr>
          <w:sz w:val="28"/>
          <w:szCs w:val="28"/>
        </w:rPr>
        <w:t xml:space="preserve"> </w:t>
      </w:r>
      <w:r>
        <w:rPr>
          <w:sz w:val="28"/>
          <w:szCs w:val="28"/>
        </w:rPr>
        <w:t>Комитету жилищно-коммунального хозяйства, транспорта 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связи</w:t>
      </w:r>
      <w:r w:rsid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Северодвинска заключить контракт на выполнение работ</w:t>
      </w:r>
      <w:r w:rsidR="0072211B" w:rsidRPr="0072211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6267CD">
        <w:rPr>
          <w:sz w:val="28"/>
          <w:szCs w:val="28"/>
        </w:rPr>
        <w:t> </w:t>
      </w:r>
      <w:r>
        <w:rPr>
          <w:sz w:val="28"/>
          <w:szCs w:val="28"/>
        </w:rPr>
        <w:t>сносу (демонтажу) самовольно установленного объекта</w:t>
      </w:r>
      <w:r w:rsidR="00201BA2">
        <w:rPr>
          <w:sz w:val="28"/>
          <w:szCs w:val="28"/>
        </w:rPr>
        <w:t xml:space="preserve"> в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соответствии</w:t>
      </w:r>
      <w:r w:rsidR="0072211B" w:rsidRPr="0072211B">
        <w:rPr>
          <w:sz w:val="28"/>
          <w:szCs w:val="28"/>
        </w:rPr>
        <w:t xml:space="preserve"> </w:t>
      </w:r>
      <w:r w:rsidR="00201BA2">
        <w:rPr>
          <w:sz w:val="28"/>
          <w:szCs w:val="28"/>
        </w:rPr>
        <w:t>с</w:t>
      </w:r>
      <w:r w:rsidR="0072211B">
        <w:rPr>
          <w:sz w:val="28"/>
          <w:szCs w:val="28"/>
          <w:lang w:val="en-US"/>
        </w:rPr>
        <w:t> </w:t>
      </w:r>
      <w:r w:rsidR="00201BA2">
        <w:rPr>
          <w:sz w:val="28"/>
          <w:szCs w:val="28"/>
        </w:rPr>
        <w:t>Федеральным</w:t>
      </w:r>
      <w:r w:rsidR="00201BA2" w:rsidRPr="00201BA2">
        <w:rPr>
          <w:sz w:val="28"/>
          <w:szCs w:val="28"/>
        </w:rPr>
        <w:t xml:space="preserve"> закон</w:t>
      </w:r>
      <w:r w:rsidR="00201BA2">
        <w:rPr>
          <w:sz w:val="28"/>
          <w:szCs w:val="28"/>
        </w:rPr>
        <w:t>ом от 05.04.2013 №</w:t>
      </w:r>
      <w:r w:rsidR="00201BA2" w:rsidRPr="00201BA2">
        <w:rPr>
          <w:sz w:val="28"/>
          <w:szCs w:val="28"/>
        </w:rPr>
        <w:t xml:space="preserve"> 44-ФЗ </w:t>
      </w:r>
      <w:r w:rsidR="00201BA2">
        <w:rPr>
          <w:sz w:val="28"/>
          <w:szCs w:val="28"/>
        </w:rPr>
        <w:t>«</w:t>
      </w:r>
      <w:r w:rsidR="00201BA2" w:rsidRPr="00201BA2">
        <w:rPr>
          <w:sz w:val="28"/>
          <w:szCs w:val="28"/>
        </w:rPr>
        <w:t>О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контрактной</w:t>
      </w:r>
      <w:r w:rsidR="0072211B" w:rsidRPr="0072211B">
        <w:rPr>
          <w:sz w:val="28"/>
          <w:szCs w:val="28"/>
        </w:rPr>
        <w:t xml:space="preserve"> </w:t>
      </w:r>
      <w:r w:rsidR="00201BA2" w:rsidRPr="00201BA2">
        <w:rPr>
          <w:sz w:val="28"/>
          <w:szCs w:val="28"/>
        </w:rPr>
        <w:t>системе</w:t>
      </w:r>
      <w:r w:rsidR="0072211B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в</w:t>
      </w:r>
      <w:r w:rsidR="006267CD">
        <w:rPr>
          <w:sz w:val="28"/>
          <w:szCs w:val="28"/>
        </w:rPr>
        <w:t> </w:t>
      </w:r>
      <w:r w:rsidR="00201BA2" w:rsidRPr="00201BA2">
        <w:rPr>
          <w:sz w:val="28"/>
          <w:szCs w:val="28"/>
        </w:rPr>
        <w:t>сфере закупок товаров, работ, услуг для обеспечения госуд</w:t>
      </w:r>
      <w:r w:rsidR="00201BA2">
        <w:rPr>
          <w:sz w:val="28"/>
          <w:szCs w:val="28"/>
        </w:rPr>
        <w:t>арственных  и муниципальных нужд»</w:t>
      </w:r>
      <w:r>
        <w:rPr>
          <w:sz w:val="28"/>
          <w:szCs w:val="28"/>
        </w:rPr>
        <w:t xml:space="preserve"> за счет средств местного бюджета</w:t>
      </w:r>
      <w:r w:rsidR="00201B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7176F" w:rsidRDefault="00E62E83" w:rsidP="000332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7176F">
        <w:rPr>
          <w:sz w:val="28"/>
          <w:szCs w:val="28"/>
        </w:rPr>
        <w:t xml:space="preserve">. Установить срок для сноса (демонтажа) </w:t>
      </w:r>
      <w:r w:rsidR="00C64966">
        <w:rPr>
          <w:sz w:val="28"/>
          <w:szCs w:val="28"/>
        </w:rPr>
        <w:t xml:space="preserve">самовольно установленного </w:t>
      </w:r>
      <w:r w:rsidR="00C7176F" w:rsidRPr="00C6455A">
        <w:rPr>
          <w:sz w:val="28"/>
          <w:szCs w:val="28"/>
        </w:rPr>
        <w:t xml:space="preserve">объекта </w:t>
      </w:r>
      <w:r w:rsidR="0055521D" w:rsidRPr="0055521D">
        <w:rPr>
          <w:sz w:val="28"/>
          <w:szCs w:val="28"/>
        </w:rPr>
        <w:t>до 01.07.2024.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4. Представителями рабочей группы по сносу (демонтажу) незаконно размещенных некапитальных объектов и самовольных построек на территории муниципального образования «Северодвинск», участвующими в сносе (демонтаже) самовольно установленного объекта</w:t>
      </w:r>
      <w:r w:rsidR="00E369C0">
        <w:rPr>
          <w:sz w:val="28"/>
          <w:szCs w:val="28"/>
        </w:rPr>
        <w:t>,</w:t>
      </w:r>
      <w:r w:rsidRPr="00990A61">
        <w:rPr>
          <w:sz w:val="28"/>
          <w:szCs w:val="28"/>
        </w:rPr>
        <w:t xml:space="preserve"> определить: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lastRenderedPageBreak/>
        <w:t xml:space="preserve">ведущего специалиста отдела по земельным отношениям Управления градостроительства и земельных отношений Администрации Северодвинска, секретаря рабочей группы </w:t>
      </w:r>
      <w:r w:rsidR="007234DD">
        <w:rPr>
          <w:sz w:val="28"/>
          <w:szCs w:val="28"/>
        </w:rPr>
        <w:t>Феликсову Анну Павловну</w:t>
      </w:r>
      <w:r w:rsidRPr="00990A61">
        <w:rPr>
          <w:sz w:val="28"/>
          <w:szCs w:val="28"/>
        </w:rPr>
        <w:t>;</w:t>
      </w:r>
    </w:p>
    <w:p w:rsidR="00990A61" w:rsidRP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консультанта отдела архитектуры и градостроительства Управления градостроительства и земельных отношений Администрации Северодвинска Алипатову Елену Валерьевну.</w:t>
      </w:r>
    </w:p>
    <w:p w:rsidR="00990A61" w:rsidRDefault="00990A61" w:rsidP="00990A61">
      <w:pPr>
        <w:ind w:firstLine="709"/>
        <w:jc w:val="both"/>
        <w:rPr>
          <w:sz w:val="28"/>
          <w:szCs w:val="28"/>
        </w:rPr>
      </w:pPr>
      <w:r w:rsidRPr="00990A61">
        <w:rPr>
          <w:sz w:val="28"/>
          <w:szCs w:val="28"/>
        </w:rPr>
        <w:t>5. Отделу по связям со средствами массовой информации Администрации Северодвинска опубликовать (обнародовать) настоящее распоряжение                   в бюллетене нормативно-правовых актов муниципального образования «Северодвинск» «Вполне официально» и разместить в сетевом издании «Вполне официально» (вполне-официально.рф).</w:t>
      </w:r>
    </w:p>
    <w:p w:rsidR="00165815" w:rsidRPr="00033225" w:rsidRDefault="000B40D6" w:rsidP="00990A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65815" w:rsidRPr="00033225">
        <w:rPr>
          <w:sz w:val="28"/>
          <w:szCs w:val="28"/>
        </w:rPr>
        <w:t xml:space="preserve">. Контроль за исполнением настоящего распоряжения возложить </w:t>
      </w:r>
      <w:r w:rsidR="00C453B2">
        <w:rPr>
          <w:sz w:val="28"/>
          <w:szCs w:val="28"/>
        </w:rPr>
        <w:t xml:space="preserve">                    </w:t>
      </w:r>
      <w:r w:rsidR="00165815" w:rsidRPr="00033225">
        <w:rPr>
          <w:sz w:val="28"/>
          <w:szCs w:val="28"/>
        </w:rPr>
        <w:t>на начальника Управления градостроительства и земельных отношений Администрации Северодвинска.</w:t>
      </w:r>
    </w:p>
    <w:p w:rsidR="00033225" w:rsidRDefault="00033225" w:rsidP="00033225">
      <w:pPr>
        <w:ind w:firstLine="709"/>
        <w:jc w:val="both"/>
        <w:rPr>
          <w:sz w:val="28"/>
          <w:szCs w:val="28"/>
        </w:rPr>
      </w:pPr>
    </w:p>
    <w:p w:rsidR="00AE3095" w:rsidRDefault="00AE3095" w:rsidP="00033225">
      <w:pPr>
        <w:ind w:firstLine="709"/>
        <w:jc w:val="both"/>
        <w:rPr>
          <w:sz w:val="28"/>
          <w:szCs w:val="28"/>
        </w:rPr>
      </w:pPr>
    </w:p>
    <w:p w:rsidR="00AE3095" w:rsidRPr="00033225" w:rsidRDefault="00AE3095" w:rsidP="00033225">
      <w:pPr>
        <w:ind w:firstLine="709"/>
        <w:jc w:val="both"/>
        <w:rPr>
          <w:sz w:val="28"/>
          <w:szCs w:val="28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5508"/>
        <w:gridCol w:w="4140"/>
      </w:tblGrid>
      <w:tr w:rsidR="00F91299" w:rsidRPr="00E36D9C" w:rsidTr="0052719A">
        <w:tc>
          <w:tcPr>
            <w:tcW w:w="5508" w:type="dxa"/>
            <w:shd w:val="clear" w:color="auto" w:fill="auto"/>
          </w:tcPr>
          <w:p w:rsidR="00F91299" w:rsidRPr="00BE6621" w:rsidRDefault="00F91299" w:rsidP="003969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</w:t>
            </w:r>
            <w:r w:rsidRPr="00BE6621">
              <w:rPr>
                <w:sz w:val="28"/>
                <w:szCs w:val="28"/>
              </w:rPr>
              <w:t>аместител</w:t>
            </w:r>
            <w:r>
              <w:rPr>
                <w:sz w:val="28"/>
                <w:szCs w:val="28"/>
              </w:rPr>
              <w:t>я</w:t>
            </w:r>
            <w:r w:rsidRPr="00BE6621">
              <w:rPr>
                <w:sz w:val="28"/>
                <w:szCs w:val="28"/>
              </w:rPr>
              <w:t xml:space="preserve"> Главы Администрации</w:t>
            </w:r>
          </w:p>
          <w:p w:rsidR="00F91299" w:rsidRPr="00BE6621" w:rsidRDefault="00F91299" w:rsidP="00396942">
            <w:pPr>
              <w:tabs>
                <w:tab w:val="left" w:pos="9498"/>
              </w:tabs>
              <w:overflowPunct w:val="0"/>
              <w:autoSpaceDE w:val="0"/>
              <w:autoSpaceDN w:val="0"/>
              <w:adjustRightInd w:val="0"/>
              <w:ind w:right="-675"/>
              <w:textAlignment w:val="baseline"/>
              <w:rPr>
                <w:sz w:val="28"/>
                <w:szCs w:val="28"/>
              </w:rPr>
            </w:pPr>
            <w:r w:rsidRPr="00BE6621">
              <w:rPr>
                <w:sz w:val="28"/>
                <w:szCs w:val="28"/>
              </w:rPr>
              <w:t>Северодвинска по городскому хозяйству</w:t>
            </w:r>
          </w:p>
        </w:tc>
        <w:tc>
          <w:tcPr>
            <w:tcW w:w="4140" w:type="dxa"/>
            <w:shd w:val="clear" w:color="auto" w:fill="auto"/>
          </w:tcPr>
          <w:p w:rsidR="00F91299" w:rsidRPr="00BE6621" w:rsidRDefault="00F91299" w:rsidP="00396942">
            <w:pPr>
              <w:tabs>
                <w:tab w:val="left" w:pos="9354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sz w:val="28"/>
                <w:szCs w:val="28"/>
              </w:rPr>
            </w:pPr>
          </w:p>
          <w:p w:rsidR="00F91299" w:rsidRPr="00BE6621" w:rsidRDefault="00F91299" w:rsidP="00396942">
            <w:pPr>
              <w:tabs>
                <w:tab w:val="left" w:pos="9354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М.А. Туфанов</w:t>
            </w:r>
          </w:p>
        </w:tc>
      </w:tr>
    </w:tbl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057CF5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023F6" w:rsidRDefault="007023F6" w:rsidP="00033225">
      <w:pPr>
        <w:ind w:firstLine="709"/>
        <w:jc w:val="both"/>
        <w:rPr>
          <w:sz w:val="28"/>
          <w:szCs w:val="28"/>
        </w:rPr>
        <w:sectPr w:rsidR="007023F6" w:rsidSect="007023F6"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033225" w:rsidRPr="00033225" w:rsidRDefault="00033225" w:rsidP="00033225">
      <w:pPr>
        <w:ind w:firstLine="709"/>
        <w:jc w:val="both"/>
        <w:rPr>
          <w:sz w:val="28"/>
          <w:szCs w:val="28"/>
        </w:rPr>
      </w:pPr>
    </w:p>
    <w:p w:rsidR="00F07D1F" w:rsidRDefault="00F07D1F" w:rsidP="00F07D1F">
      <w:pPr>
        <w:jc w:val="both"/>
      </w:pPr>
      <w:r>
        <w:t>Туфанов Максим Алексеевич</w:t>
      </w:r>
    </w:p>
    <w:p w:rsidR="00CA6633" w:rsidRDefault="00F07D1F" w:rsidP="00F07D1F">
      <w:pPr>
        <w:jc w:val="both"/>
        <w:sectPr w:rsidR="00CA6633" w:rsidSect="007023F6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t>58-00-29</w:t>
      </w:r>
    </w:p>
    <w:p w:rsidR="00A17EA1" w:rsidRDefault="00A17EA1" w:rsidP="00A17EA1">
      <w:pPr>
        <w:pStyle w:val="aa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9264" behindDoc="1" locked="0" layoutInCell="1" allowOverlap="1" wp14:anchorId="04CD743D" wp14:editId="58F0E814">
            <wp:simplePos x="0" y="0"/>
            <wp:positionH relativeFrom="page">
              <wp:posOffset>10795</wp:posOffset>
            </wp:positionH>
            <wp:positionV relativeFrom="page">
              <wp:posOffset>200025</wp:posOffset>
            </wp:positionV>
            <wp:extent cx="10475949" cy="7396764"/>
            <wp:effectExtent l="0" t="0" r="1905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5949" cy="7396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464" w:rsidRPr="00033225" w:rsidRDefault="00603464" w:rsidP="00F07D1F">
      <w:pPr>
        <w:jc w:val="both"/>
      </w:pPr>
    </w:p>
    <w:sectPr w:rsidR="00603464" w:rsidRPr="00033225" w:rsidSect="00A17EA1">
      <w:pgSz w:w="16839" w:h="11907" w:orient="landscape" w:code="9"/>
      <w:pgMar w:top="1580" w:right="3460" w:bottom="280" w:left="346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BAD" w:rsidRDefault="00AC4BAD" w:rsidP="008B2B19">
      <w:r>
        <w:separator/>
      </w:r>
    </w:p>
  </w:endnote>
  <w:endnote w:type="continuationSeparator" w:id="0">
    <w:p w:rsidR="00AC4BAD" w:rsidRDefault="00AC4BAD" w:rsidP="008B2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BAD" w:rsidRDefault="00AC4BAD" w:rsidP="008B2B19">
      <w:r>
        <w:separator/>
      </w:r>
    </w:p>
  </w:footnote>
  <w:footnote w:type="continuationSeparator" w:id="0">
    <w:p w:rsidR="00AC4BAD" w:rsidRDefault="00AC4BAD" w:rsidP="008B2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8EA" w:rsidRDefault="00DF08E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D3397F">
      <w:rPr>
        <w:noProof/>
      </w:rPr>
      <w:t>4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5C"/>
    <w:rsid w:val="000263EC"/>
    <w:rsid w:val="000305E1"/>
    <w:rsid w:val="00033225"/>
    <w:rsid w:val="0005221B"/>
    <w:rsid w:val="00057CF5"/>
    <w:rsid w:val="00075A07"/>
    <w:rsid w:val="00084ADD"/>
    <w:rsid w:val="00095D82"/>
    <w:rsid w:val="000B40D6"/>
    <w:rsid w:val="000C2480"/>
    <w:rsid w:val="000F5E4B"/>
    <w:rsid w:val="001049E8"/>
    <w:rsid w:val="00113F2C"/>
    <w:rsid w:val="00165815"/>
    <w:rsid w:val="00167966"/>
    <w:rsid w:val="00170BB2"/>
    <w:rsid w:val="00183EF1"/>
    <w:rsid w:val="00187CED"/>
    <w:rsid w:val="00193F1D"/>
    <w:rsid w:val="001E0218"/>
    <w:rsid w:val="00201BA2"/>
    <w:rsid w:val="002038A5"/>
    <w:rsid w:val="00231246"/>
    <w:rsid w:val="00237F5B"/>
    <w:rsid w:val="00261860"/>
    <w:rsid w:val="00265B51"/>
    <w:rsid w:val="002D6B7C"/>
    <w:rsid w:val="002E01D6"/>
    <w:rsid w:val="002E4A89"/>
    <w:rsid w:val="002F1E61"/>
    <w:rsid w:val="00321FED"/>
    <w:rsid w:val="0033581A"/>
    <w:rsid w:val="003C5ED2"/>
    <w:rsid w:val="003D5AC3"/>
    <w:rsid w:val="003D5F14"/>
    <w:rsid w:val="003F2279"/>
    <w:rsid w:val="003F45C5"/>
    <w:rsid w:val="00404A74"/>
    <w:rsid w:val="00422160"/>
    <w:rsid w:val="00430BD7"/>
    <w:rsid w:val="00471BE7"/>
    <w:rsid w:val="0049017F"/>
    <w:rsid w:val="004C478F"/>
    <w:rsid w:val="00507AE5"/>
    <w:rsid w:val="0052719A"/>
    <w:rsid w:val="0055521D"/>
    <w:rsid w:val="00565FC2"/>
    <w:rsid w:val="00581CF7"/>
    <w:rsid w:val="005B18D0"/>
    <w:rsid w:val="005C5FF7"/>
    <w:rsid w:val="005E2A5F"/>
    <w:rsid w:val="00603464"/>
    <w:rsid w:val="006267CD"/>
    <w:rsid w:val="006702C8"/>
    <w:rsid w:val="00680CA5"/>
    <w:rsid w:val="006917AF"/>
    <w:rsid w:val="006A4CC7"/>
    <w:rsid w:val="006B6127"/>
    <w:rsid w:val="006E346C"/>
    <w:rsid w:val="007023F6"/>
    <w:rsid w:val="0072211B"/>
    <w:rsid w:val="007234DD"/>
    <w:rsid w:val="007323D9"/>
    <w:rsid w:val="00745FA9"/>
    <w:rsid w:val="00761154"/>
    <w:rsid w:val="0076555D"/>
    <w:rsid w:val="00782E78"/>
    <w:rsid w:val="007D7F6F"/>
    <w:rsid w:val="007F7AA5"/>
    <w:rsid w:val="00820707"/>
    <w:rsid w:val="00831372"/>
    <w:rsid w:val="00840F77"/>
    <w:rsid w:val="008B2B19"/>
    <w:rsid w:val="008C35E4"/>
    <w:rsid w:val="008D6461"/>
    <w:rsid w:val="008F6748"/>
    <w:rsid w:val="00904101"/>
    <w:rsid w:val="009200CB"/>
    <w:rsid w:val="0094025E"/>
    <w:rsid w:val="00940265"/>
    <w:rsid w:val="00964095"/>
    <w:rsid w:val="00980419"/>
    <w:rsid w:val="00990A61"/>
    <w:rsid w:val="009B390A"/>
    <w:rsid w:val="009C4D29"/>
    <w:rsid w:val="009D4EC1"/>
    <w:rsid w:val="009E5129"/>
    <w:rsid w:val="009F202A"/>
    <w:rsid w:val="00A16C0A"/>
    <w:rsid w:val="00A17EA1"/>
    <w:rsid w:val="00A2125C"/>
    <w:rsid w:val="00A503A5"/>
    <w:rsid w:val="00A54E56"/>
    <w:rsid w:val="00A94E3F"/>
    <w:rsid w:val="00AC3DA8"/>
    <w:rsid w:val="00AC4BAD"/>
    <w:rsid w:val="00AE0CA4"/>
    <w:rsid w:val="00AE3095"/>
    <w:rsid w:val="00AE66E7"/>
    <w:rsid w:val="00B02554"/>
    <w:rsid w:val="00B11E15"/>
    <w:rsid w:val="00B149B9"/>
    <w:rsid w:val="00B14E2C"/>
    <w:rsid w:val="00B24562"/>
    <w:rsid w:val="00B363D8"/>
    <w:rsid w:val="00B36E99"/>
    <w:rsid w:val="00B440DD"/>
    <w:rsid w:val="00B9578A"/>
    <w:rsid w:val="00BA2FC4"/>
    <w:rsid w:val="00BE6621"/>
    <w:rsid w:val="00BF3E2E"/>
    <w:rsid w:val="00C06DFA"/>
    <w:rsid w:val="00C11107"/>
    <w:rsid w:val="00C12598"/>
    <w:rsid w:val="00C248E1"/>
    <w:rsid w:val="00C453B2"/>
    <w:rsid w:val="00C6455A"/>
    <w:rsid w:val="00C64966"/>
    <w:rsid w:val="00C7176F"/>
    <w:rsid w:val="00C939F6"/>
    <w:rsid w:val="00CA6633"/>
    <w:rsid w:val="00CA77D9"/>
    <w:rsid w:val="00D1752C"/>
    <w:rsid w:val="00D21586"/>
    <w:rsid w:val="00D21EB1"/>
    <w:rsid w:val="00D3397F"/>
    <w:rsid w:val="00D70DD6"/>
    <w:rsid w:val="00D92D2D"/>
    <w:rsid w:val="00D969FF"/>
    <w:rsid w:val="00DA16A2"/>
    <w:rsid w:val="00DB0562"/>
    <w:rsid w:val="00DD0C83"/>
    <w:rsid w:val="00DF0265"/>
    <w:rsid w:val="00DF08EA"/>
    <w:rsid w:val="00DF1431"/>
    <w:rsid w:val="00E128EB"/>
    <w:rsid w:val="00E21FE9"/>
    <w:rsid w:val="00E26A6F"/>
    <w:rsid w:val="00E33540"/>
    <w:rsid w:val="00E369C0"/>
    <w:rsid w:val="00E628C2"/>
    <w:rsid w:val="00E62E83"/>
    <w:rsid w:val="00E6431E"/>
    <w:rsid w:val="00E85E68"/>
    <w:rsid w:val="00E86F83"/>
    <w:rsid w:val="00EA71A6"/>
    <w:rsid w:val="00EE626D"/>
    <w:rsid w:val="00EE6BD8"/>
    <w:rsid w:val="00F07D1F"/>
    <w:rsid w:val="00F77A65"/>
    <w:rsid w:val="00F91299"/>
    <w:rsid w:val="00FA13F2"/>
    <w:rsid w:val="00FB500F"/>
    <w:rsid w:val="00FD258D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Title"/>
    <w:basedOn w:val="a"/>
    <w:link w:val="ab"/>
    <w:uiPriority w:val="1"/>
    <w:qFormat/>
    <w:rsid w:val="00A17EA1"/>
    <w:pPr>
      <w:widowControl w:val="0"/>
      <w:autoSpaceDE w:val="0"/>
      <w:autoSpaceDN w:val="0"/>
      <w:spacing w:before="4"/>
    </w:pPr>
    <w:rPr>
      <w:sz w:val="22"/>
      <w:szCs w:val="22"/>
      <w:lang w:val="en-US" w:eastAsia="en-US"/>
    </w:rPr>
  </w:style>
  <w:style w:type="character" w:customStyle="1" w:styleId="ab">
    <w:name w:val="Название Знак"/>
    <w:basedOn w:val="a0"/>
    <w:link w:val="aa"/>
    <w:uiPriority w:val="1"/>
    <w:rsid w:val="00A17EA1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8EB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3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3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8B2B19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2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8B2B19"/>
    <w:rPr>
      <w:sz w:val="24"/>
      <w:szCs w:val="24"/>
    </w:rPr>
  </w:style>
  <w:style w:type="paragraph" w:customStyle="1" w:styleId="ConsPlusNonformat">
    <w:name w:val="ConsPlusNonformat"/>
    <w:rsid w:val="007023F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Title"/>
    <w:basedOn w:val="a"/>
    <w:link w:val="ab"/>
    <w:uiPriority w:val="1"/>
    <w:qFormat/>
    <w:rsid w:val="00A17EA1"/>
    <w:pPr>
      <w:widowControl w:val="0"/>
      <w:autoSpaceDE w:val="0"/>
      <w:autoSpaceDN w:val="0"/>
      <w:spacing w:before="4"/>
    </w:pPr>
    <w:rPr>
      <w:sz w:val="22"/>
      <w:szCs w:val="22"/>
      <w:lang w:val="en-US" w:eastAsia="en-US"/>
    </w:rPr>
  </w:style>
  <w:style w:type="character" w:customStyle="1" w:styleId="ab">
    <w:name w:val="Название Знак"/>
    <w:basedOn w:val="a0"/>
    <w:link w:val="aa"/>
    <w:uiPriority w:val="1"/>
    <w:rsid w:val="00A17EA1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EE9FA-8128-4B3A-B19F-3FA4ABD32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317</Words>
  <Characters>2735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BezumovaES</dc:creator>
  <cp:lastModifiedBy>user</cp:lastModifiedBy>
  <cp:revision>2</cp:revision>
  <cp:lastPrinted>2023-11-24T11:59:00Z</cp:lastPrinted>
  <dcterms:created xsi:type="dcterms:W3CDTF">2023-12-13T12:56:00Z</dcterms:created>
  <dcterms:modified xsi:type="dcterms:W3CDTF">2023-12-13T12:56:00Z</dcterms:modified>
</cp:coreProperties>
</file>