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8" w:rsidRDefault="00E36398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  <w:bookmarkStart w:id="0" w:name="_GoBack"/>
      <w:bookmarkEnd w:id="0"/>
    </w:p>
    <w:p w:rsidR="008B4F7E" w:rsidRDefault="008B4F7E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D83BCD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12.12.2023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D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C93" w:rsidRPr="007A4C93" w:rsidRDefault="007A4C93" w:rsidP="007A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C93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мест </w:t>
      </w:r>
    </w:p>
    <w:p w:rsidR="007A4C93" w:rsidRPr="007A4C93" w:rsidRDefault="007A4C93" w:rsidP="007A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C93">
        <w:rPr>
          <w:rFonts w:ascii="Times New Roman" w:hAnsi="Times New Roman" w:cs="Times New Roman"/>
          <w:b/>
          <w:sz w:val="24"/>
          <w:szCs w:val="24"/>
        </w:rPr>
        <w:t xml:space="preserve">на территории </w:t>
      </w:r>
      <w:proofErr w:type="gramStart"/>
      <w:r w:rsidRPr="007A4C9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7A4C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C93" w:rsidRPr="007A4C93" w:rsidRDefault="007A4C93" w:rsidP="007A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C93">
        <w:rPr>
          <w:rFonts w:ascii="Times New Roman" w:hAnsi="Times New Roman" w:cs="Times New Roman"/>
          <w:b/>
          <w:sz w:val="24"/>
          <w:szCs w:val="24"/>
        </w:rPr>
        <w:t xml:space="preserve">образования «Северодвинск», </w:t>
      </w:r>
    </w:p>
    <w:p w:rsidR="007A4C93" w:rsidRPr="007A4C93" w:rsidRDefault="007A4C93" w:rsidP="007A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C93">
        <w:rPr>
          <w:rFonts w:ascii="Times New Roman" w:hAnsi="Times New Roman" w:cs="Times New Roman"/>
          <w:b/>
          <w:sz w:val="24"/>
          <w:szCs w:val="24"/>
        </w:rPr>
        <w:t xml:space="preserve">на которые запрещается </w:t>
      </w:r>
    </w:p>
    <w:p w:rsidR="001F3DA9" w:rsidRDefault="007A4C93" w:rsidP="007A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C93">
        <w:rPr>
          <w:rFonts w:ascii="Times New Roman" w:hAnsi="Times New Roman" w:cs="Times New Roman"/>
          <w:b/>
          <w:sz w:val="24"/>
          <w:szCs w:val="24"/>
        </w:rPr>
        <w:t xml:space="preserve">возвращать животных без владельцев, </w:t>
      </w:r>
    </w:p>
    <w:p w:rsidR="001F3DA9" w:rsidRDefault="007A4C93" w:rsidP="007A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C93">
        <w:rPr>
          <w:rFonts w:ascii="Times New Roman" w:hAnsi="Times New Roman" w:cs="Times New Roman"/>
          <w:b/>
          <w:sz w:val="24"/>
          <w:szCs w:val="24"/>
        </w:rPr>
        <w:t xml:space="preserve">и Перечня лиц, уполномоченных </w:t>
      </w:r>
    </w:p>
    <w:p w:rsidR="001F3DA9" w:rsidRDefault="007A4C93" w:rsidP="0049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C93">
        <w:rPr>
          <w:rFonts w:ascii="Times New Roman" w:hAnsi="Times New Roman" w:cs="Times New Roman"/>
          <w:b/>
          <w:sz w:val="24"/>
          <w:szCs w:val="24"/>
        </w:rPr>
        <w:t xml:space="preserve">на принятие решений о возврате </w:t>
      </w:r>
    </w:p>
    <w:p w:rsidR="001F3DA9" w:rsidRDefault="007A4C93" w:rsidP="0049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C93">
        <w:rPr>
          <w:rFonts w:ascii="Times New Roman" w:hAnsi="Times New Roman" w:cs="Times New Roman"/>
          <w:b/>
          <w:sz w:val="24"/>
          <w:szCs w:val="24"/>
        </w:rPr>
        <w:t xml:space="preserve">животных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владельцев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прежние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C93" w:rsidRPr="007A4C93" w:rsidRDefault="007A4C93" w:rsidP="0049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4955A5">
        <w:rPr>
          <w:rFonts w:ascii="Times New Roman" w:hAnsi="Times New Roman" w:cs="Times New Roman"/>
          <w:b/>
          <w:sz w:val="24"/>
          <w:szCs w:val="24"/>
        </w:rPr>
        <w:t>их обитания</w:t>
      </w:r>
    </w:p>
    <w:p w:rsidR="004802B1" w:rsidRPr="004802B1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802B1" w:rsidRDefault="004802B1" w:rsidP="004802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0171" w:rsidRPr="00D20171" w:rsidRDefault="00D20171" w:rsidP="00D201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71">
        <w:rPr>
          <w:rFonts w:ascii="Times New Roman" w:hAnsi="Times New Roman" w:cs="Times New Roman"/>
          <w:sz w:val="24"/>
          <w:szCs w:val="24"/>
        </w:rPr>
        <w:t xml:space="preserve">В соответствии с частью 6.1 статьи 18 Федерального закона </w:t>
      </w:r>
      <w:r w:rsidRPr="00D20171">
        <w:rPr>
          <w:rFonts w:ascii="Times New Roman" w:hAnsi="Times New Roman" w:cs="Times New Roman"/>
          <w:sz w:val="24"/>
          <w:szCs w:val="24"/>
          <w:shd w:val="clear" w:color="auto" w:fill="FFFFFF"/>
        </w:rPr>
        <w:t>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Pr="00D20171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Pr="00D2017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20171">
        <w:rPr>
          <w:rFonts w:ascii="Times New Roman" w:hAnsi="Times New Roman" w:cs="Times New Roman"/>
          <w:sz w:val="24"/>
          <w:szCs w:val="24"/>
        </w:rPr>
        <w:t>16.1</w:t>
      </w:r>
      <w:r w:rsidRPr="00D2017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20171">
        <w:rPr>
          <w:rFonts w:ascii="Times New Roman" w:hAnsi="Times New Roman" w:cs="Times New Roman"/>
          <w:sz w:val="24"/>
          <w:szCs w:val="24"/>
        </w:rPr>
        <w:t>Федерального</w:t>
      </w:r>
      <w:r w:rsidRPr="00D201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20171">
        <w:rPr>
          <w:rFonts w:ascii="Times New Roman" w:hAnsi="Times New Roman" w:cs="Times New Roman"/>
          <w:sz w:val="24"/>
          <w:szCs w:val="24"/>
        </w:rPr>
        <w:t>закона</w:t>
      </w:r>
      <w:r w:rsidRPr="00D2017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20171">
        <w:rPr>
          <w:rFonts w:ascii="Times New Roman" w:hAnsi="Times New Roman" w:cs="Times New Roman"/>
          <w:sz w:val="24"/>
          <w:szCs w:val="24"/>
        </w:rPr>
        <w:t>от 06.10.2003 №</w:t>
      </w:r>
      <w:r w:rsidRPr="00D201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20171">
        <w:rPr>
          <w:rFonts w:ascii="Times New Roman" w:hAnsi="Times New Roman" w:cs="Times New Roman"/>
          <w:sz w:val="24"/>
          <w:szCs w:val="24"/>
        </w:rPr>
        <w:t>131-ФЗ «Об общих принципах</w:t>
      </w:r>
      <w:r w:rsidRPr="00D20171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  <w:r w:rsidRPr="00D20171">
        <w:rPr>
          <w:rFonts w:ascii="Times New Roman" w:hAnsi="Times New Roman" w:cs="Times New Roman"/>
          <w:sz w:val="24"/>
          <w:szCs w:val="24"/>
        </w:rPr>
        <w:t>организации местного самоуправления</w:t>
      </w:r>
      <w:r w:rsidRPr="00D201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20171">
        <w:rPr>
          <w:rFonts w:ascii="Times New Roman" w:hAnsi="Times New Roman" w:cs="Times New Roman"/>
          <w:sz w:val="24"/>
          <w:szCs w:val="24"/>
        </w:rPr>
        <w:t>в</w:t>
      </w:r>
      <w:r w:rsidRPr="00D20171">
        <w:rPr>
          <w:rFonts w:ascii="Times New Roman" w:hAnsi="Times New Roman" w:cs="Times New Roman"/>
          <w:spacing w:val="-11"/>
          <w:sz w:val="24"/>
          <w:szCs w:val="24"/>
        </w:rPr>
        <w:t> </w:t>
      </w:r>
      <w:r w:rsidRPr="00D20171">
        <w:rPr>
          <w:rFonts w:ascii="Times New Roman" w:hAnsi="Times New Roman" w:cs="Times New Roman"/>
          <w:sz w:val="24"/>
          <w:szCs w:val="24"/>
        </w:rPr>
        <w:t>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</w:t>
      </w:r>
    </w:p>
    <w:p w:rsidR="004C3512" w:rsidRDefault="004C3512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2B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D20171" w:rsidRDefault="00D20171" w:rsidP="00D2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171" w:rsidRPr="00D20171" w:rsidRDefault="00D20171" w:rsidP="00D2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71">
        <w:rPr>
          <w:rFonts w:ascii="Times New Roman" w:hAnsi="Times New Roman" w:cs="Times New Roman"/>
          <w:sz w:val="24"/>
          <w:szCs w:val="24"/>
        </w:rPr>
        <w:t>1. Утвердить прилагаемые:</w:t>
      </w:r>
    </w:p>
    <w:p w:rsidR="00D20171" w:rsidRPr="00D20171" w:rsidRDefault="00D20171" w:rsidP="00D2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71">
        <w:rPr>
          <w:rFonts w:ascii="Times New Roman" w:hAnsi="Times New Roman" w:cs="Times New Roman"/>
          <w:sz w:val="24"/>
          <w:szCs w:val="24"/>
        </w:rPr>
        <w:t>Перечень мест на территории муниципального образования «Северодвинск», на которые запрещается возвращать животных без владельцев;</w:t>
      </w:r>
    </w:p>
    <w:p w:rsidR="00D20171" w:rsidRPr="00D20171" w:rsidRDefault="00D20171" w:rsidP="00D201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171">
        <w:rPr>
          <w:rFonts w:ascii="Times New Roman" w:eastAsia="Calibri" w:hAnsi="Times New Roman" w:cs="Times New Roman"/>
          <w:sz w:val="24"/>
          <w:szCs w:val="24"/>
        </w:rPr>
        <w:t>Перечень лиц, уполномоченных на принятие решений о возврате животных без владельцев на прежние места их обитания.</w:t>
      </w:r>
    </w:p>
    <w:p w:rsidR="00D20171" w:rsidRDefault="00D20171" w:rsidP="00D20171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D20171" w:rsidRPr="00D20171" w:rsidRDefault="00D20171" w:rsidP="00D201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0171">
        <w:rPr>
          <w:rFonts w:ascii="Times New Roman" w:hAnsi="Times New Roman" w:cs="Times New Roman"/>
          <w:sz w:val="24"/>
          <w:szCs w:val="24"/>
        </w:rPr>
        <w:t>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Pr="00D20171">
        <w:rPr>
          <w:rFonts w:ascii="Times New Roman" w:hAnsi="Times New Roman" w:cs="Times New Roman"/>
          <w:sz w:val="24"/>
          <w:szCs w:val="24"/>
        </w:rPr>
        <w:t>официально</w:t>
      </w:r>
      <w:proofErr w:type="gramStart"/>
      <w:r w:rsidRPr="00D201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017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20171">
        <w:rPr>
          <w:rFonts w:ascii="Times New Roman" w:hAnsi="Times New Roman" w:cs="Times New Roman"/>
          <w:sz w:val="24"/>
          <w:szCs w:val="24"/>
        </w:rPr>
        <w:t>) и на официальных интернет-сайтах Совета депутатов Северодвинска и Администрации Северодвинска.</w:t>
      </w: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D20171" w:rsidTr="000D1917">
        <w:tc>
          <w:tcPr>
            <w:tcW w:w="4857" w:type="dxa"/>
          </w:tcPr>
          <w:p w:rsidR="00D20171" w:rsidRDefault="00D20171" w:rsidP="000D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D20171" w:rsidRDefault="00D20171" w:rsidP="000D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D20171" w:rsidRDefault="00D20171" w:rsidP="000D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0171" w:rsidRDefault="00D20171" w:rsidP="000D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D20171" w:rsidRDefault="00D20171" w:rsidP="000D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:rsidR="00D20171" w:rsidRDefault="00D20171" w:rsidP="000D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0171" w:rsidRDefault="00D20171" w:rsidP="000D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0171" w:rsidRDefault="00D20171" w:rsidP="000D1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________________________И.В. Арсентьев</w:t>
            </w:r>
          </w:p>
        </w:tc>
      </w:tr>
    </w:tbl>
    <w:p w:rsidR="004802B1" w:rsidRDefault="004802B1" w:rsidP="004802B1">
      <w:pPr>
        <w:jc w:val="right"/>
        <w:rPr>
          <w:rFonts w:eastAsia="Times New Roman"/>
          <w:b/>
        </w:rPr>
      </w:pPr>
    </w:p>
    <w:p w:rsidR="007A4C93" w:rsidRPr="00D20171" w:rsidRDefault="007A4C93" w:rsidP="00D2017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17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Утвержден</w:t>
      </w:r>
    </w:p>
    <w:p w:rsidR="007A4C93" w:rsidRPr="00D20171" w:rsidRDefault="007A4C93" w:rsidP="00D201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0171">
        <w:rPr>
          <w:rFonts w:ascii="Times New Roman" w:eastAsia="Calibri" w:hAnsi="Times New Roman" w:cs="Times New Roman"/>
          <w:sz w:val="24"/>
          <w:szCs w:val="24"/>
        </w:rPr>
        <w:t>решением Совета депутатов Северодвинска</w:t>
      </w:r>
    </w:p>
    <w:p w:rsidR="007A4C93" w:rsidRPr="003D710F" w:rsidRDefault="007A4C93" w:rsidP="00D20171">
      <w:pPr>
        <w:spacing w:after="0" w:line="240" w:lineRule="auto"/>
        <w:ind w:firstLine="5103"/>
        <w:contextualSpacing/>
        <w:jc w:val="right"/>
        <w:rPr>
          <w:rFonts w:eastAsia="Calibri"/>
        </w:rPr>
      </w:pPr>
      <w:r w:rsidRPr="00D20171">
        <w:rPr>
          <w:rFonts w:ascii="Times New Roman" w:eastAsia="Calibri" w:hAnsi="Times New Roman" w:cs="Times New Roman"/>
          <w:sz w:val="24"/>
          <w:szCs w:val="24"/>
        </w:rPr>
        <w:t>от</w:t>
      </w:r>
      <w:r w:rsidR="00D20171">
        <w:rPr>
          <w:rFonts w:ascii="Times New Roman" w:eastAsia="Calibri" w:hAnsi="Times New Roman" w:cs="Times New Roman"/>
          <w:sz w:val="24"/>
          <w:szCs w:val="24"/>
        </w:rPr>
        <w:t>12.12.2023 № 92</w:t>
      </w:r>
    </w:p>
    <w:p w:rsidR="007A4C93" w:rsidRPr="003D710F" w:rsidRDefault="007A4C93" w:rsidP="00D20171">
      <w:pPr>
        <w:spacing w:after="0" w:line="240" w:lineRule="auto"/>
        <w:contextualSpacing/>
        <w:jc w:val="both"/>
        <w:rPr>
          <w:rFonts w:eastAsia="Calibri"/>
        </w:rPr>
      </w:pPr>
    </w:p>
    <w:p w:rsidR="007A4C93" w:rsidRPr="003D710F" w:rsidRDefault="007A4C93" w:rsidP="007A4C93">
      <w:pPr>
        <w:ind w:left="567"/>
        <w:contextualSpacing/>
        <w:jc w:val="both"/>
        <w:rPr>
          <w:rFonts w:eastAsia="Calibri"/>
        </w:rPr>
      </w:pPr>
    </w:p>
    <w:p w:rsidR="007A4C93" w:rsidRPr="00D1792A" w:rsidRDefault="007A4C93" w:rsidP="007A4C9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92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7A4C93" w:rsidRPr="00D1792A" w:rsidRDefault="007A4C93" w:rsidP="007A4C9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92A">
        <w:rPr>
          <w:rFonts w:ascii="Times New Roman" w:eastAsia="Calibri" w:hAnsi="Times New Roman" w:cs="Times New Roman"/>
          <w:b/>
          <w:sz w:val="24"/>
          <w:szCs w:val="24"/>
        </w:rPr>
        <w:t>мест на территории муниципального образования «Северодвинск», на которые запрещается возвращать животных без владельцев</w:t>
      </w:r>
    </w:p>
    <w:p w:rsidR="007A4C93" w:rsidRPr="00D1792A" w:rsidRDefault="007A4C93" w:rsidP="007A4C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C93" w:rsidRPr="00D1792A" w:rsidRDefault="007A4C93" w:rsidP="005B3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2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D1792A">
        <w:rPr>
          <w:rFonts w:ascii="Times New Roman" w:hAnsi="Times New Roman" w:cs="Times New Roman"/>
          <w:color w:val="000000"/>
          <w:sz w:val="24"/>
          <w:szCs w:val="24"/>
        </w:rPr>
        <w:t>Территории, которые в соответствии с подпунктами 12 и 14 пункта 1.4 Правил благоустройства территории муниципального образования «Северодвинск», утвержденных решением Совета депутатов Северодвинска от 14.12.2017 № 40, относятся к территориям общего пользования или придомовым территориям, а также детские игровые площадки (специально оборудованные территории, предназначенные для игры детей, включающие в себя игровое оборудование) и площадки для занятий спортом (физкультурные площадки, беговые дорожки, поля</w:t>
      </w:r>
      <w:proofErr w:type="gramEnd"/>
      <w:r w:rsidRPr="00D1792A">
        <w:rPr>
          <w:rFonts w:ascii="Times New Roman" w:hAnsi="Times New Roman" w:cs="Times New Roman"/>
          <w:color w:val="000000"/>
          <w:sz w:val="24"/>
          <w:szCs w:val="24"/>
        </w:rPr>
        <w:t xml:space="preserve"> для спортивной игры, площадки, оснащенные спортивным оборудованием), расположенные вне территорий общего пользования или придомовых территорий.</w:t>
      </w:r>
    </w:p>
    <w:p w:rsidR="007A4C93" w:rsidRPr="00D1792A" w:rsidRDefault="007A4C93" w:rsidP="005B3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2A">
        <w:rPr>
          <w:rFonts w:ascii="Times New Roman" w:hAnsi="Times New Roman" w:cs="Times New Roman"/>
          <w:color w:val="000000"/>
          <w:sz w:val="24"/>
          <w:szCs w:val="24"/>
        </w:rPr>
        <w:t>2. Территории в границах земельных участков, на которых расположены:</w:t>
      </w:r>
    </w:p>
    <w:p w:rsidR="007A4C93" w:rsidRPr="00D1792A" w:rsidRDefault="007A4C93" w:rsidP="005B3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2A">
        <w:rPr>
          <w:rFonts w:ascii="Times New Roman" w:hAnsi="Times New Roman" w:cs="Times New Roman"/>
          <w:color w:val="000000"/>
          <w:sz w:val="24"/>
          <w:szCs w:val="24"/>
        </w:rPr>
        <w:t>здания, занимаемые органами публичной власти;</w:t>
      </w:r>
    </w:p>
    <w:p w:rsidR="007A4C93" w:rsidRPr="00D1792A" w:rsidRDefault="007A4C93" w:rsidP="005B3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2A">
        <w:rPr>
          <w:rFonts w:ascii="Times New Roman" w:hAnsi="Times New Roman" w:cs="Times New Roman"/>
          <w:color w:val="000000"/>
          <w:sz w:val="24"/>
          <w:szCs w:val="24"/>
        </w:rPr>
        <w:t>объекты организаций, осуществляющих образовательную деятельность в соответствии с Федеральным законом от 29.12.2012 № 273-ФЗ «Об образовании в Российской Федерации»;</w:t>
      </w:r>
    </w:p>
    <w:p w:rsidR="007A4C93" w:rsidRPr="00D1792A" w:rsidRDefault="007A4C93" w:rsidP="005B3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2A">
        <w:rPr>
          <w:rFonts w:ascii="Times New Roman" w:hAnsi="Times New Roman" w:cs="Times New Roman"/>
          <w:color w:val="000000"/>
          <w:sz w:val="24"/>
          <w:szCs w:val="24"/>
        </w:rPr>
        <w:t>объекты организаций, осуществляющих культурную деятельность в соответствии с </w:t>
      </w:r>
      <w:hyperlink r:id="rId10" w:history="1">
        <w:r w:rsidRPr="00D1792A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D1792A">
        <w:rPr>
          <w:rFonts w:ascii="Times New Roman" w:hAnsi="Times New Roman" w:cs="Times New Roman"/>
          <w:color w:val="000000"/>
          <w:sz w:val="24"/>
          <w:szCs w:val="24"/>
        </w:rPr>
        <w:t>ом Российской Федерации от 09.10.1992 № 3612-I «Основы законодательства Российской Федерации о культуре»;</w:t>
      </w:r>
    </w:p>
    <w:p w:rsidR="007A4C93" w:rsidRPr="00D1792A" w:rsidRDefault="007A4C93" w:rsidP="005B3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2A">
        <w:rPr>
          <w:rFonts w:ascii="Times New Roman" w:hAnsi="Times New Roman" w:cs="Times New Roman"/>
          <w:color w:val="000000"/>
          <w:sz w:val="24"/>
          <w:szCs w:val="24"/>
        </w:rPr>
        <w:t>объекты медицинских организаций;</w:t>
      </w:r>
    </w:p>
    <w:p w:rsidR="007A4C93" w:rsidRPr="00D1792A" w:rsidRDefault="007A4C93" w:rsidP="005B3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2A">
        <w:rPr>
          <w:rFonts w:ascii="Times New Roman" w:hAnsi="Times New Roman" w:cs="Times New Roman"/>
          <w:color w:val="000000"/>
          <w:sz w:val="24"/>
          <w:szCs w:val="24"/>
        </w:rPr>
        <w:t>объекты спорта, спортивные сооружения, а также объекты физкультурно-спортивных организаций;</w:t>
      </w:r>
    </w:p>
    <w:p w:rsidR="007A4C93" w:rsidRPr="00D1792A" w:rsidRDefault="007A4C93" w:rsidP="005B3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2A">
        <w:rPr>
          <w:rFonts w:ascii="Times New Roman" w:hAnsi="Times New Roman" w:cs="Times New Roman"/>
          <w:color w:val="000000"/>
          <w:sz w:val="24"/>
          <w:szCs w:val="24"/>
        </w:rPr>
        <w:t>здание железнодорожного вокзала;</w:t>
      </w:r>
    </w:p>
    <w:p w:rsidR="007A4C93" w:rsidRPr="00D1792A" w:rsidRDefault="007A4C93" w:rsidP="005B3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2A">
        <w:rPr>
          <w:rFonts w:ascii="Times New Roman" w:hAnsi="Times New Roman" w:cs="Times New Roman"/>
          <w:color w:val="000000"/>
          <w:sz w:val="24"/>
          <w:szCs w:val="24"/>
        </w:rPr>
        <w:t>остановочные пункты;</w:t>
      </w:r>
    </w:p>
    <w:p w:rsidR="007A4C93" w:rsidRPr="00D1792A" w:rsidRDefault="007A4C93" w:rsidP="005B3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2A">
        <w:rPr>
          <w:rFonts w:ascii="Times New Roman" w:hAnsi="Times New Roman" w:cs="Times New Roman"/>
          <w:color w:val="000000"/>
          <w:sz w:val="24"/>
          <w:szCs w:val="24"/>
        </w:rPr>
        <w:t>культовые здания и сооружения;</w:t>
      </w:r>
    </w:p>
    <w:p w:rsidR="007A4C93" w:rsidRPr="00D1792A" w:rsidRDefault="007A4C93" w:rsidP="005B3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2A">
        <w:rPr>
          <w:rFonts w:ascii="Times New Roman" w:hAnsi="Times New Roman" w:cs="Times New Roman"/>
          <w:color w:val="000000"/>
          <w:sz w:val="24"/>
          <w:szCs w:val="24"/>
        </w:rPr>
        <w:t>места погребения.</w:t>
      </w:r>
    </w:p>
    <w:p w:rsidR="007A4C93" w:rsidRPr="00D1792A" w:rsidRDefault="007A4C93" w:rsidP="005B3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2A">
        <w:rPr>
          <w:rFonts w:ascii="Times New Roman" w:hAnsi="Times New Roman" w:cs="Times New Roman"/>
          <w:color w:val="000000"/>
          <w:sz w:val="24"/>
          <w:szCs w:val="24"/>
        </w:rPr>
        <w:t>3. Территории зон, предназначенных для отдыха и туризма (Р-2) и природных ландшафтов (Р-5), установленных Правилами землепользования и застройки городского округа Архангельской области «Северодвинск», утвержденными постановлением министерства строительства и архитектуры Архангельской области от 21.01.2022 № 3-п.</w:t>
      </w:r>
    </w:p>
    <w:p w:rsidR="007A4C93" w:rsidRPr="00D1792A" w:rsidRDefault="007A4C93" w:rsidP="005B3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2A">
        <w:rPr>
          <w:rFonts w:ascii="Times New Roman" w:hAnsi="Times New Roman" w:cs="Times New Roman"/>
          <w:color w:val="000000"/>
          <w:sz w:val="24"/>
          <w:szCs w:val="24"/>
        </w:rPr>
        <w:t>4. Территории охранных зон тепловых сетей.</w:t>
      </w:r>
    </w:p>
    <w:p w:rsidR="007A4C93" w:rsidRPr="00D1792A" w:rsidRDefault="007A4C93" w:rsidP="005B3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2A">
        <w:rPr>
          <w:rFonts w:ascii="Times New Roman" w:hAnsi="Times New Roman" w:cs="Times New Roman"/>
          <w:color w:val="000000"/>
          <w:sz w:val="24"/>
          <w:szCs w:val="24"/>
        </w:rPr>
        <w:t>5. Территория полигона твердых бытовых отходов, а также места (площадки) накопления твердых коммунальных отходов, включенные в реестр мест (площадок) накопления твердых коммунальных отходов на территории Северодвинска.</w:t>
      </w:r>
    </w:p>
    <w:p w:rsidR="00D1792A" w:rsidRPr="00D1792A" w:rsidRDefault="007A4C93" w:rsidP="005B3F7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92A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D1792A" w:rsidRPr="00D1792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Утвержден</w:t>
      </w:r>
    </w:p>
    <w:p w:rsidR="00D1792A" w:rsidRPr="00D1792A" w:rsidRDefault="00D1792A" w:rsidP="005B3F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792A">
        <w:rPr>
          <w:rFonts w:ascii="Times New Roman" w:eastAsia="Calibri" w:hAnsi="Times New Roman" w:cs="Times New Roman"/>
          <w:sz w:val="24"/>
          <w:szCs w:val="24"/>
        </w:rPr>
        <w:t>решением Совета депутатов Северодвинска</w:t>
      </w:r>
    </w:p>
    <w:p w:rsidR="00D1792A" w:rsidRPr="00D1792A" w:rsidRDefault="00D1792A" w:rsidP="005B3F70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792A">
        <w:rPr>
          <w:rFonts w:ascii="Times New Roman" w:eastAsia="Calibri" w:hAnsi="Times New Roman" w:cs="Times New Roman"/>
          <w:sz w:val="24"/>
          <w:szCs w:val="24"/>
        </w:rPr>
        <w:t>от</w:t>
      </w:r>
      <w:r w:rsidR="005B3F70">
        <w:rPr>
          <w:rFonts w:ascii="Times New Roman" w:eastAsia="Calibri" w:hAnsi="Times New Roman" w:cs="Times New Roman"/>
          <w:sz w:val="24"/>
          <w:szCs w:val="24"/>
        </w:rPr>
        <w:t xml:space="preserve"> 12.12.2023 № 92</w:t>
      </w:r>
    </w:p>
    <w:p w:rsidR="00D1792A" w:rsidRPr="00D1792A" w:rsidRDefault="00D1792A" w:rsidP="00D1792A">
      <w:pPr>
        <w:ind w:firstLine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92A" w:rsidRPr="00D1792A" w:rsidRDefault="00D1792A" w:rsidP="00D1792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92A" w:rsidRPr="00D1792A" w:rsidRDefault="00D1792A" w:rsidP="00D1792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92A" w:rsidRPr="00D1792A" w:rsidRDefault="00D1792A" w:rsidP="00D1792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92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D1792A" w:rsidRPr="00D1792A" w:rsidRDefault="00D1792A" w:rsidP="00D1792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92A">
        <w:rPr>
          <w:rFonts w:ascii="Times New Roman" w:eastAsia="Calibri" w:hAnsi="Times New Roman" w:cs="Times New Roman"/>
          <w:b/>
          <w:sz w:val="24"/>
          <w:szCs w:val="24"/>
        </w:rPr>
        <w:t xml:space="preserve">лиц, уполномоченных на принятие решений о возврате животных </w:t>
      </w:r>
    </w:p>
    <w:p w:rsidR="00D1792A" w:rsidRPr="00D1792A" w:rsidRDefault="00D1792A" w:rsidP="00D1792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92A">
        <w:rPr>
          <w:rFonts w:ascii="Times New Roman" w:eastAsia="Calibri" w:hAnsi="Times New Roman" w:cs="Times New Roman"/>
          <w:b/>
          <w:sz w:val="24"/>
          <w:szCs w:val="24"/>
        </w:rPr>
        <w:t>без владельцев на прежние места их обитания</w:t>
      </w:r>
    </w:p>
    <w:p w:rsidR="00D1792A" w:rsidRPr="00D1792A" w:rsidRDefault="00D1792A" w:rsidP="00D1792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792A" w:rsidRPr="00D1792A" w:rsidRDefault="00D1792A" w:rsidP="00D1792A">
      <w:pPr>
        <w:widowControl w:val="0"/>
        <w:tabs>
          <w:tab w:val="left" w:pos="99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2A">
        <w:rPr>
          <w:rFonts w:ascii="Times New Roman" w:hAnsi="Times New Roman" w:cs="Times New Roman"/>
          <w:sz w:val="24"/>
          <w:szCs w:val="24"/>
        </w:rPr>
        <w:t>1. Председатель Комитета жилищно-коммунального хозяйства, транспорта и связи Администрации Северодвинска или лицо, исполняющее его обязанности.</w:t>
      </w:r>
    </w:p>
    <w:p w:rsidR="00D1792A" w:rsidRPr="00D1792A" w:rsidRDefault="00D1792A" w:rsidP="00D1792A">
      <w:pPr>
        <w:widowControl w:val="0"/>
        <w:tabs>
          <w:tab w:val="left" w:pos="99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2A">
        <w:rPr>
          <w:rFonts w:ascii="Times New Roman" w:hAnsi="Times New Roman" w:cs="Times New Roman"/>
          <w:sz w:val="24"/>
          <w:szCs w:val="24"/>
        </w:rPr>
        <w:t>2. Начальник Отдела экологии и природопользования Администрации Северодвинска или лицо, исполняющее его обязанности.</w:t>
      </w:r>
    </w:p>
    <w:p w:rsidR="00D1792A" w:rsidRPr="00D1792A" w:rsidRDefault="00D1792A" w:rsidP="00D179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C93" w:rsidRPr="00D1792A" w:rsidRDefault="007A4C93" w:rsidP="00D1792A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02B1" w:rsidRPr="00D1792A" w:rsidRDefault="004802B1" w:rsidP="004802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02B1" w:rsidRPr="00D1792A" w:rsidRDefault="004802B1" w:rsidP="004802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802B1" w:rsidRPr="00D1792A" w:rsidSect="00332AAC">
      <w:headerReference w:type="default" r:id="rId11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7B" w:rsidRDefault="00B2667B" w:rsidP="00AD27BC">
      <w:pPr>
        <w:spacing w:after="0" w:line="240" w:lineRule="auto"/>
      </w:pPr>
      <w:r>
        <w:separator/>
      </w:r>
    </w:p>
  </w:endnote>
  <w:endnote w:type="continuationSeparator" w:id="0">
    <w:p w:rsidR="00B2667B" w:rsidRDefault="00B2667B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7B" w:rsidRDefault="00B2667B" w:rsidP="00AD27BC">
      <w:pPr>
        <w:spacing w:after="0" w:line="240" w:lineRule="auto"/>
      </w:pPr>
      <w:r>
        <w:separator/>
      </w:r>
    </w:p>
  </w:footnote>
  <w:footnote w:type="continuationSeparator" w:id="0">
    <w:p w:rsidR="00B2667B" w:rsidRDefault="00B2667B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DE1750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610277">
      <w:rPr>
        <w:noProof/>
      </w:rPr>
      <w:t>2</w:t>
    </w:r>
    <w:r>
      <w:fldChar w:fldCharType="end"/>
    </w:r>
  </w:p>
  <w:p w:rsidR="00E32A5E" w:rsidRDefault="006102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0FC1"/>
    <w:rsid w:val="00022FB2"/>
    <w:rsid w:val="0003168B"/>
    <w:rsid w:val="00044F77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14C8F"/>
    <w:rsid w:val="001343D9"/>
    <w:rsid w:val="001565E1"/>
    <w:rsid w:val="00156BF0"/>
    <w:rsid w:val="00183FF8"/>
    <w:rsid w:val="001B0665"/>
    <w:rsid w:val="001B7442"/>
    <w:rsid w:val="001D0387"/>
    <w:rsid w:val="001D2123"/>
    <w:rsid w:val="001D3B34"/>
    <w:rsid w:val="001E70FD"/>
    <w:rsid w:val="001F3DA9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32AAC"/>
    <w:rsid w:val="003B2AD1"/>
    <w:rsid w:val="003C4CB9"/>
    <w:rsid w:val="003D1492"/>
    <w:rsid w:val="003E5A2C"/>
    <w:rsid w:val="003F2FC6"/>
    <w:rsid w:val="003F6D81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955A5"/>
    <w:rsid w:val="00496C07"/>
    <w:rsid w:val="004B15BF"/>
    <w:rsid w:val="004B3359"/>
    <w:rsid w:val="004B5270"/>
    <w:rsid w:val="004C073D"/>
    <w:rsid w:val="004C3512"/>
    <w:rsid w:val="004D727E"/>
    <w:rsid w:val="004E1A7F"/>
    <w:rsid w:val="00502E68"/>
    <w:rsid w:val="005217C2"/>
    <w:rsid w:val="0053590B"/>
    <w:rsid w:val="00535E66"/>
    <w:rsid w:val="00543EF5"/>
    <w:rsid w:val="00554B5B"/>
    <w:rsid w:val="00580A01"/>
    <w:rsid w:val="005B3F70"/>
    <w:rsid w:val="005C446C"/>
    <w:rsid w:val="005E33EF"/>
    <w:rsid w:val="005F709A"/>
    <w:rsid w:val="00610277"/>
    <w:rsid w:val="0061295C"/>
    <w:rsid w:val="0062565E"/>
    <w:rsid w:val="00633E2E"/>
    <w:rsid w:val="00644B9B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7545F5"/>
    <w:rsid w:val="00757326"/>
    <w:rsid w:val="00791F02"/>
    <w:rsid w:val="007A4C93"/>
    <w:rsid w:val="007A7BBE"/>
    <w:rsid w:val="007E0023"/>
    <w:rsid w:val="007F73B7"/>
    <w:rsid w:val="00830E81"/>
    <w:rsid w:val="008464D4"/>
    <w:rsid w:val="00847B28"/>
    <w:rsid w:val="00856534"/>
    <w:rsid w:val="008805CF"/>
    <w:rsid w:val="008965D8"/>
    <w:rsid w:val="008A0A82"/>
    <w:rsid w:val="008A18A8"/>
    <w:rsid w:val="008B4F7E"/>
    <w:rsid w:val="008B7390"/>
    <w:rsid w:val="00901B97"/>
    <w:rsid w:val="009044D2"/>
    <w:rsid w:val="00913705"/>
    <w:rsid w:val="00933B70"/>
    <w:rsid w:val="00933BF1"/>
    <w:rsid w:val="00944D8A"/>
    <w:rsid w:val="00972E66"/>
    <w:rsid w:val="00975563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E5489"/>
    <w:rsid w:val="00AF222A"/>
    <w:rsid w:val="00B06625"/>
    <w:rsid w:val="00B06D43"/>
    <w:rsid w:val="00B1387A"/>
    <w:rsid w:val="00B166E6"/>
    <w:rsid w:val="00B20FD3"/>
    <w:rsid w:val="00B2667B"/>
    <w:rsid w:val="00B35B2E"/>
    <w:rsid w:val="00B46D4D"/>
    <w:rsid w:val="00B57F93"/>
    <w:rsid w:val="00B758FA"/>
    <w:rsid w:val="00BA4497"/>
    <w:rsid w:val="00BA78AB"/>
    <w:rsid w:val="00BD56B7"/>
    <w:rsid w:val="00BE2A00"/>
    <w:rsid w:val="00BF38E7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7FB1"/>
    <w:rsid w:val="00CF4D7C"/>
    <w:rsid w:val="00D01E1F"/>
    <w:rsid w:val="00D115DF"/>
    <w:rsid w:val="00D1792A"/>
    <w:rsid w:val="00D20171"/>
    <w:rsid w:val="00D27543"/>
    <w:rsid w:val="00D41CEB"/>
    <w:rsid w:val="00D46684"/>
    <w:rsid w:val="00D83BCD"/>
    <w:rsid w:val="00DB25F3"/>
    <w:rsid w:val="00DD1B94"/>
    <w:rsid w:val="00DE1750"/>
    <w:rsid w:val="00DE5223"/>
    <w:rsid w:val="00E1229C"/>
    <w:rsid w:val="00E34A9B"/>
    <w:rsid w:val="00E36398"/>
    <w:rsid w:val="00E36FC4"/>
    <w:rsid w:val="00E44FB3"/>
    <w:rsid w:val="00E80A7B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50340"/>
    <w:rsid w:val="00F671BE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7A9DBC073F051F91B47DF6E5EF91BC620CD6217CDA06A9FD8B410A3B892039B6EAED374493868F95E943680FBCs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EB96-33E6-44FA-B425-8E43973F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2023-12-12T10:05:00Z</cp:lastPrinted>
  <dcterms:created xsi:type="dcterms:W3CDTF">2023-12-13T12:12:00Z</dcterms:created>
  <dcterms:modified xsi:type="dcterms:W3CDTF">2023-12-13T12:12:00Z</dcterms:modified>
</cp:coreProperties>
</file>